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IC Curtatone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Richiesta prove scritte di verifica in visione a casa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Il/la sottoscritto/a ………………………………………………………………………. genitore dell’alunno/a ……………………………………………………………………….… iscritto per l’anno scolastico ………………………………….. alla classe …… sez. ……………   della Scuola Secondaria di 1^ Grado di Buscoldo</w:t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di aver in visione le prove scritte di verifica sostenute dal/la proprio/a figlio/a nel corrente anno scolastico.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accetta di ricevere le prove scritte di verifica originali tramite il/la proprio/a figlio/a, di garantirne l’integrità e la restituzione entro </w:t>
      </w:r>
      <w:r w:rsidDel="00000000" w:rsidR="00000000" w:rsidRPr="00000000">
        <w:rPr>
          <w:sz w:val="24"/>
          <w:szCs w:val="24"/>
          <w:rtl w:val="0"/>
        </w:rPr>
        <w:t xml:space="preserve">la lezione successiva della materia.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consapevole che il ritardo nella restituzione comporterà la revoca della consegna fino al termine del quadrimestre in corso.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Data, 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color w:val="000000"/>
          <w:sz w:val="12"/>
          <w:szCs w:val="12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  <w:t xml:space="preserve">Firma del Richiedente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/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 xml:space="preserve"> 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8180E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28180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0Zm334YlbY04Lm4HMCLAyEm8A==">AMUW2mXAykK/DRFOWuNqzDjJitJxk7R09xHt7Uvne1KUT3HxveTt+dza6HmtIFF1yybwUkTOLB37j4D1XnDNCGMYD2uVDVPgTygvelAkDB7PuE2ZVJ0OFLFU4qjz2gRUWNIk653zl8Hy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2022-09-07T07:28:00Z</dcterms:created>
  <dc:creator>Standard</dc:creator>
</cp:coreProperties>
</file>